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43" w:rsidRDefault="00941A43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  <w:bookmarkStart w:id="0" w:name="_GoBack"/>
      <w:bookmarkEnd w:id="0"/>
    </w:p>
    <w:p w:rsidR="00FC5D17" w:rsidRDefault="00FC5D17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</w:p>
    <w:p w:rsidR="00FC5D17" w:rsidRDefault="00FC5D17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</w:p>
    <w:p w:rsidR="00FC5D17" w:rsidRDefault="00FC5D17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</w:p>
    <w:p w:rsidR="00FC5D17" w:rsidRDefault="00FC5D17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</w:p>
    <w:p w:rsidR="00FC5D17" w:rsidRDefault="00FC5D17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</w:p>
    <w:p w:rsidR="00FC5D17" w:rsidRDefault="00FC5D17" w:rsidP="00CE6356">
      <w:pPr>
        <w:spacing w:after="0" w:line="240" w:lineRule="auto"/>
        <w:jc w:val="right"/>
        <w:rPr>
          <w:rFonts w:ascii="Calibri" w:hAnsi="Calibri" w:cs="GillSansMT"/>
          <w:sz w:val="16"/>
        </w:rPr>
      </w:pPr>
      <w:r>
        <w:rPr>
          <w:noProof/>
        </w:rPr>
        <w:drawing>
          <wp:inline distT="0" distB="0" distL="0" distR="0" wp14:anchorId="003BA5F6" wp14:editId="279EEAE4">
            <wp:extent cx="2171700" cy="352425"/>
            <wp:effectExtent l="0" t="0" r="0" b="9525"/>
            <wp:docPr id="3" name="Picture 3" descr="cid:image001.png@01D4BC94.287BC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BC94.287BCA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17" w:rsidRPr="00FA1B0B" w:rsidRDefault="00FC5D17" w:rsidP="00CE6356">
      <w:pPr>
        <w:spacing w:after="0" w:line="240" w:lineRule="auto"/>
        <w:jc w:val="right"/>
        <w:rPr>
          <w:rFonts w:ascii="Calibri" w:hAnsi="Calibri" w:cs="GillSansMT"/>
          <w:sz w:val="28"/>
        </w:rPr>
      </w:pPr>
      <w:r w:rsidRPr="00FA1B0B">
        <w:rPr>
          <w:rFonts w:ascii="Calibri" w:hAnsi="Calibri" w:cs="GillSansMT"/>
          <w:sz w:val="28"/>
        </w:rPr>
        <w:t>OCCUPATIONAL HEALTH</w:t>
      </w:r>
    </w:p>
    <w:p w:rsidR="00FA1B0B" w:rsidRDefault="00FC5D17" w:rsidP="00FA1B0B">
      <w:pPr>
        <w:spacing w:after="0" w:line="240" w:lineRule="auto"/>
        <w:jc w:val="right"/>
        <w:rPr>
          <w:rFonts w:ascii="Calibri" w:hAnsi="Calibri" w:cs="GillSansMT"/>
          <w:sz w:val="16"/>
        </w:rPr>
      </w:pPr>
      <w:r>
        <w:rPr>
          <w:rFonts w:ascii="Calibri" w:hAnsi="Calibri" w:cs="GillSansMT"/>
          <w:sz w:val="16"/>
        </w:rPr>
        <w:t>[</w:t>
      </w:r>
      <w:proofErr w:type="spellStart"/>
      <w:r>
        <w:rPr>
          <w:rFonts w:ascii="Calibri" w:hAnsi="Calibri" w:cs="GillSansMT"/>
          <w:sz w:val="16"/>
        </w:rPr>
        <w:t>Cheslea</w:t>
      </w:r>
      <w:proofErr w:type="spellEnd"/>
      <w:r>
        <w:rPr>
          <w:rFonts w:ascii="Calibri" w:hAnsi="Calibri" w:cs="GillSansMT"/>
          <w:sz w:val="16"/>
        </w:rPr>
        <w:t xml:space="preserve"> Creek Building]</w:t>
      </w:r>
    </w:p>
    <w:p w:rsidR="002F5CD1" w:rsidRPr="00FA1B0B" w:rsidRDefault="002F5CD1" w:rsidP="00FA1B0B">
      <w:pPr>
        <w:spacing w:after="0" w:line="240" w:lineRule="auto"/>
        <w:jc w:val="right"/>
        <w:rPr>
          <w:rFonts w:ascii="Calibri" w:hAnsi="Calibri" w:cs="GillSansMT"/>
          <w:sz w:val="16"/>
        </w:rPr>
      </w:pPr>
      <w:r w:rsidRPr="001131F8">
        <w:rPr>
          <w:rFonts w:ascii="Calibri" w:hAnsi="Calibri" w:cs="GillSansMT"/>
          <w:sz w:val="16"/>
        </w:rPr>
        <w:tab/>
        <w:t>1501 4</w:t>
      </w:r>
      <w:r w:rsidRPr="001131F8">
        <w:rPr>
          <w:rFonts w:ascii="Calibri" w:hAnsi="Calibri" w:cs="GillSansMT"/>
          <w:sz w:val="16"/>
          <w:vertAlign w:val="superscript"/>
        </w:rPr>
        <w:t>th</w:t>
      </w:r>
      <w:r w:rsidRPr="001131F8">
        <w:rPr>
          <w:rFonts w:ascii="Calibri" w:hAnsi="Calibri" w:cs="GillSansMT"/>
          <w:sz w:val="16"/>
        </w:rPr>
        <w:t xml:space="preserve"> ST SW</w:t>
      </w:r>
    </w:p>
    <w:p w:rsidR="002F5CD1" w:rsidRPr="001131F8" w:rsidRDefault="002F5CD1" w:rsidP="00CE63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GillSansMT"/>
          <w:sz w:val="16"/>
        </w:rPr>
      </w:pPr>
      <w:r w:rsidRPr="001131F8">
        <w:rPr>
          <w:rFonts w:ascii="Calibri" w:hAnsi="Calibri" w:cs="GillSansMT"/>
          <w:sz w:val="16"/>
        </w:rPr>
        <w:t>Mason City, IA. 50401</w:t>
      </w:r>
    </w:p>
    <w:p w:rsidR="002F5CD1" w:rsidRPr="001131F8" w:rsidRDefault="002F5CD1" w:rsidP="00CE63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GillSansMT"/>
          <w:sz w:val="16"/>
        </w:rPr>
      </w:pPr>
      <w:r w:rsidRPr="001131F8">
        <w:rPr>
          <w:rFonts w:ascii="Calibri" w:hAnsi="Calibri" w:cs="GillSansMT"/>
          <w:sz w:val="16"/>
        </w:rPr>
        <w:t>Phone: (641)428-5244</w:t>
      </w:r>
    </w:p>
    <w:p w:rsidR="002F5CD1" w:rsidRPr="001131F8" w:rsidRDefault="002F5CD1" w:rsidP="00CE63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GillSansMT"/>
          <w:sz w:val="16"/>
        </w:rPr>
      </w:pPr>
      <w:r w:rsidRPr="001131F8">
        <w:rPr>
          <w:rFonts w:ascii="Calibri" w:hAnsi="Calibri" w:cs="GillSansMT"/>
          <w:sz w:val="16"/>
        </w:rPr>
        <w:t>Fax: (641)428-5765</w:t>
      </w:r>
    </w:p>
    <w:p w:rsidR="00801F2A" w:rsidRPr="001131F8" w:rsidRDefault="00801F2A" w:rsidP="002F5C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GillSansMT"/>
          <w:b/>
          <w:sz w:val="28"/>
          <w:u w:val="single"/>
        </w:rPr>
      </w:pPr>
    </w:p>
    <w:p w:rsidR="002F5CD1" w:rsidRPr="001131F8" w:rsidRDefault="002F5CD1" w:rsidP="002F5C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GillSansMT"/>
          <w:sz w:val="28"/>
        </w:rPr>
      </w:pPr>
      <w:r w:rsidRPr="001131F8">
        <w:rPr>
          <w:rFonts w:ascii="Calibri" w:hAnsi="Calibri" w:cs="GillSansMT"/>
          <w:b/>
          <w:sz w:val="28"/>
          <w:u w:val="single"/>
        </w:rPr>
        <w:t>Consent to Treat</w:t>
      </w:r>
      <w:r w:rsidR="00FC5D17">
        <w:rPr>
          <w:rFonts w:ascii="Calibri" w:hAnsi="Calibri" w:cs="GillSansMT"/>
          <w:b/>
          <w:sz w:val="28"/>
          <w:u w:val="single"/>
        </w:rPr>
        <w:t xml:space="preserve"> Minor Patient</w:t>
      </w:r>
    </w:p>
    <w:p w:rsidR="002F5CD1" w:rsidRDefault="002F5CD1" w:rsidP="004E22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GillSansMT"/>
          <w:sz w:val="20"/>
        </w:rPr>
      </w:pPr>
      <w:r w:rsidRPr="001131F8">
        <w:rPr>
          <w:rFonts w:ascii="Calibri" w:hAnsi="Calibri" w:cs="GillSansMT"/>
          <w:sz w:val="20"/>
        </w:rPr>
        <w:t>The general rule in many jurisdictions, Iowa included, is that a minor patient, a patient under 18 years of age, the age of majority, is not competent to consent to the provision of health care services. Accordingly, in order for a health care provider to render health care services to a minor patient, the consent of the minor patient’s parent or legal guardian must be obtained. Be aware that our facility 'does' require parental consent of a minor, to parta</w:t>
      </w:r>
      <w:r w:rsidR="00FC5D17">
        <w:rPr>
          <w:rFonts w:ascii="Calibri" w:hAnsi="Calibri" w:cs="GillSansMT"/>
          <w:sz w:val="20"/>
        </w:rPr>
        <w:t>ke in pre-employment screenings:</w:t>
      </w:r>
      <w:r w:rsidRPr="001131F8">
        <w:rPr>
          <w:rFonts w:ascii="Calibri" w:hAnsi="Calibri" w:cs="GillSansMT"/>
          <w:sz w:val="20"/>
        </w:rPr>
        <w:t xml:space="preserve"> such as, but not limited to, drug screen testing. </w:t>
      </w:r>
    </w:p>
    <w:p w:rsidR="00FC5D17" w:rsidRPr="001131F8" w:rsidRDefault="00FC5D17" w:rsidP="004E22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GillSansMT"/>
          <w:sz w:val="20"/>
        </w:rPr>
      </w:pPr>
    </w:p>
    <w:p w:rsidR="004B777C" w:rsidRPr="001131F8" w:rsidRDefault="00FC5D17" w:rsidP="00FC5D1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GillSansMT"/>
          <w:sz w:val="20"/>
        </w:rPr>
      </w:pPr>
      <w:r>
        <w:rPr>
          <w:rFonts w:ascii="Calibri" w:hAnsi="Calibri" w:cs="GillSansMT"/>
          <w:sz w:val="20"/>
        </w:rPr>
        <w:t>Below is consent, for said minor</w:t>
      </w:r>
      <w:r w:rsidR="002F5CD1" w:rsidRPr="001131F8">
        <w:rPr>
          <w:rFonts w:ascii="Calibri" w:hAnsi="Calibri" w:cs="GillSansMT"/>
          <w:sz w:val="20"/>
        </w:rPr>
        <w:t xml:space="preserve"> a</w:t>
      </w:r>
      <w:r>
        <w:rPr>
          <w:rFonts w:ascii="Calibri" w:hAnsi="Calibri" w:cs="GillSansMT"/>
          <w:sz w:val="20"/>
        </w:rPr>
        <w:t>pplicant, to be</w:t>
      </w:r>
      <w:r w:rsidR="009B2A4E">
        <w:rPr>
          <w:rFonts w:ascii="Calibri" w:hAnsi="Calibri" w:cs="GillSansMT"/>
          <w:sz w:val="20"/>
        </w:rPr>
        <w:t xml:space="preserve"> complete</w:t>
      </w:r>
      <w:r>
        <w:rPr>
          <w:rFonts w:ascii="Calibri" w:hAnsi="Calibri" w:cs="GillSansMT"/>
          <w:sz w:val="20"/>
        </w:rPr>
        <w:t xml:space="preserve"> by </w:t>
      </w:r>
      <w:r w:rsidR="002F5CD1" w:rsidRPr="001131F8">
        <w:rPr>
          <w:rFonts w:ascii="Calibri" w:hAnsi="Calibri" w:cs="GillSansMT"/>
          <w:sz w:val="20"/>
        </w:rPr>
        <w:t xml:space="preserve">parent </w:t>
      </w:r>
      <w:r>
        <w:rPr>
          <w:rFonts w:ascii="Calibri" w:hAnsi="Calibri" w:cs="GillSansMT"/>
          <w:sz w:val="20"/>
        </w:rPr>
        <w:t>or legal guardian. This form may</w:t>
      </w:r>
      <w:r w:rsidR="004A7456">
        <w:rPr>
          <w:rFonts w:ascii="Calibri" w:hAnsi="Calibri" w:cs="GillSansMT"/>
          <w:sz w:val="20"/>
        </w:rPr>
        <w:t xml:space="preserve"> </w:t>
      </w:r>
      <w:r w:rsidR="009B2A4E">
        <w:rPr>
          <w:rFonts w:ascii="Calibri" w:hAnsi="Calibri" w:cs="GillSansMT"/>
          <w:sz w:val="20"/>
        </w:rPr>
        <w:t>be present</w:t>
      </w:r>
      <w:r w:rsidR="002F5CD1" w:rsidRPr="001131F8">
        <w:rPr>
          <w:rFonts w:ascii="Calibri" w:hAnsi="Calibri" w:cs="GillSansMT"/>
          <w:sz w:val="20"/>
        </w:rPr>
        <w:t xml:space="preserve"> at the time of the appointment</w:t>
      </w:r>
      <w:r w:rsidR="009B2A4E">
        <w:rPr>
          <w:rFonts w:ascii="Calibri" w:hAnsi="Calibri" w:cs="GillSansMT"/>
          <w:sz w:val="20"/>
        </w:rPr>
        <w:t>,</w:t>
      </w:r>
      <w:r w:rsidR="002F5CD1" w:rsidRPr="001131F8">
        <w:rPr>
          <w:rFonts w:ascii="Calibri" w:hAnsi="Calibri" w:cs="GillSansMT"/>
          <w:sz w:val="20"/>
        </w:rPr>
        <w:t xml:space="preserve"> with or without the guardian present in the clinic.</w:t>
      </w:r>
      <w:r>
        <w:rPr>
          <w:rFonts w:ascii="Calibri" w:hAnsi="Calibri" w:cs="GillSansMT"/>
          <w:sz w:val="20"/>
        </w:rPr>
        <w:t xml:space="preserve"> </w:t>
      </w:r>
      <w:r w:rsidR="002F5CD1" w:rsidRPr="001131F8">
        <w:rPr>
          <w:rFonts w:ascii="Calibri" w:hAnsi="Calibri" w:cs="GillSansMT"/>
          <w:sz w:val="20"/>
        </w:rPr>
        <w:t>We appreciate your understanding and cooperation, and as always thank you for choosing Mercy</w:t>
      </w:r>
      <w:r w:rsidR="004A7456">
        <w:rPr>
          <w:rFonts w:ascii="Calibri" w:hAnsi="Calibri" w:cs="GillSansMT"/>
          <w:sz w:val="20"/>
        </w:rPr>
        <w:t>One Occupational Health</w:t>
      </w:r>
      <w:r w:rsidR="002F5CD1" w:rsidRPr="001131F8">
        <w:rPr>
          <w:rFonts w:ascii="Calibri" w:hAnsi="Calibri" w:cs="GillSansMT"/>
          <w:sz w:val="20"/>
        </w:rPr>
        <w:t xml:space="preserve"> for your employment needs.</w:t>
      </w:r>
    </w:p>
    <w:p w:rsidR="00801F2A" w:rsidRPr="001131F8" w:rsidRDefault="002F5CD1" w:rsidP="00801F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GillSansMT"/>
          <w:sz w:val="22"/>
        </w:rPr>
      </w:pPr>
      <w:r w:rsidRPr="001131F8">
        <w:rPr>
          <w:rFonts w:ascii="Calibri" w:hAnsi="Calibri" w:cs="Andalus"/>
          <w:b/>
          <w:bCs/>
          <w:color w:val="0F243E"/>
          <w:sz w:val="22"/>
        </w:rPr>
        <w:t xml:space="preserve"> </w:t>
      </w:r>
    </w:p>
    <w:p w:rsidR="00801F2A" w:rsidRPr="001131F8" w:rsidRDefault="00801F2A" w:rsidP="002F5CD1">
      <w:pPr>
        <w:jc w:val="center"/>
        <w:rPr>
          <w:rFonts w:ascii="Calibri" w:hAnsi="Calibri"/>
          <w:b/>
          <w:bCs/>
          <w:sz w:val="22"/>
          <w:u w:val="single"/>
        </w:rPr>
      </w:pPr>
    </w:p>
    <w:p w:rsidR="002F5CD1" w:rsidRPr="001131F8" w:rsidRDefault="00FC5D17" w:rsidP="002F5CD1">
      <w:pPr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  <w:u w:val="single"/>
        </w:rPr>
        <w:t>CONSENT FOR MINOR 'DONOR'</w:t>
      </w:r>
    </w:p>
    <w:p w:rsidR="002F5CD1" w:rsidRPr="002F5CD1" w:rsidRDefault="00E90E27" w:rsidP="004B777C">
      <w:pPr>
        <w:spacing w:after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sz w:val="20"/>
        </w:rPr>
        <w:t xml:space="preserve">By signing below: </w:t>
      </w:r>
      <w:r w:rsidR="00412A66">
        <w:rPr>
          <w:rFonts w:ascii="Calibri" w:hAnsi="Calibri"/>
          <w:sz w:val="20"/>
        </w:rPr>
        <w:t>I the parent,</w:t>
      </w:r>
      <w:r w:rsidR="002F5CD1" w:rsidRPr="002F5CD1">
        <w:rPr>
          <w:rFonts w:ascii="Calibri" w:hAnsi="Calibri"/>
          <w:sz w:val="20"/>
        </w:rPr>
        <w:t xml:space="preserve"> or </w:t>
      </w:r>
      <w:r w:rsidR="002F5CD1" w:rsidRPr="001131F8">
        <w:rPr>
          <w:rFonts w:ascii="Calibri" w:hAnsi="Calibri"/>
          <w:sz w:val="20"/>
        </w:rPr>
        <w:t>person responsible</w:t>
      </w:r>
      <w:r w:rsidR="00412A66">
        <w:rPr>
          <w:rFonts w:ascii="Calibri" w:hAnsi="Calibri"/>
          <w:sz w:val="20"/>
        </w:rPr>
        <w:t>,</w:t>
      </w:r>
      <w:r w:rsidR="002F5CD1" w:rsidRPr="001131F8">
        <w:rPr>
          <w:rFonts w:ascii="Calibri" w:hAnsi="Calibri"/>
          <w:sz w:val="20"/>
        </w:rPr>
        <w:t xml:space="preserve"> of the undersigned </w:t>
      </w:r>
      <w:r w:rsidR="00412A66">
        <w:rPr>
          <w:rFonts w:ascii="Calibri" w:hAnsi="Calibri"/>
          <w:sz w:val="20"/>
        </w:rPr>
        <w:t xml:space="preserve">minor </w:t>
      </w:r>
      <w:r w:rsidR="002F5CD1" w:rsidRPr="001131F8">
        <w:rPr>
          <w:rFonts w:ascii="Calibri" w:hAnsi="Calibri"/>
          <w:sz w:val="20"/>
        </w:rPr>
        <w:t>patient,</w:t>
      </w:r>
      <w:r w:rsidR="00412A66">
        <w:rPr>
          <w:rFonts w:ascii="Calibri" w:hAnsi="Calibri"/>
          <w:sz w:val="20"/>
        </w:rPr>
        <w:t xml:space="preserve"> understand and</w:t>
      </w:r>
      <w:r w:rsidR="002F5CD1" w:rsidRPr="001131F8">
        <w:rPr>
          <w:rFonts w:ascii="Calibri" w:hAnsi="Calibri"/>
          <w:sz w:val="20"/>
        </w:rPr>
        <w:t xml:space="preserve"> </w:t>
      </w:r>
      <w:r w:rsidR="00CB6941">
        <w:rPr>
          <w:rFonts w:ascii="Calibri" w:hAnsi="Calibri"/>
          <w:sz w:val="20"/>
        </w:rPr>
        <w:t>do</w:t>
      </w:r>
      <w:r w:rsidR="002F5CD1" w:rsidRPr="002F5CD1">
        <w:rPr>
          <w:rFonts w:ascii="Calibri" w:hAnsi="Calibri"/>
          <w:sz w:val="20"/>
        </w:rPr>
        <w:t xml:space="preserve"> hereby voluntar</w:t>
      </w:r>
      <w:r w:rsidR="00412A66">
        <w:rPr>
          <w:rFonts w:ascii="Calibri" w:hAnsi="Calibri"/>
          <w:sz w:val="20"/>
        </w:rPr>
        <w:t xml:space="preserve">ily </w:t>
      </w:r>
      <w:r w:rsidR="00412A66" w:rsidRPr="002F5CD1">
        <w:rPr>
          <w:rFonts w:ascii="Calibri" w:hAnsi="Calibri"/>
          <w:sz w:val="20"/>
        </w:rPr>
        <w:t xml:space="preserve">acknowledge and consent to </w:t>
      </w:r>
      <w:r w:rsidR="00412A66">
        <w:rPr>
          <w:rFonts w:ascii="Calibri" w:hAnsi="Calibri"/>
          <w:sz w:val="20"/>
        </w:rPr>
        <w:t>employment testing and treatment</w:t>
      </w:r>
      <w:r w:rsidR="00CE6356" w:rsidRPr="001131F8">
        <w:rPr>
          <w:rFonts w:ascii="Calibri" w:hAnsi="Calibri"/>
          <w:sz w:val="20"/>
        </w:rPr>
        <w:t xml:space="preserve"> to such medical services</w:t>
      </w:r>
      <w:r w:rsidR="00FC5D17">
        <w:rPr>
          <w:rFonts w:ascii="Calibri" w:hAnsi="Calibri"/>
          <w:sz w:val="20"/>
        </w:rPr>
        <w:t xml:space="preserve"> by MercyOne Occupational Health</w:t>
      </w:r>
      <w:r w:rsidR="00CE6356" w:rsidRPr="001131F8">
        <w:rPr>
          <w:rFonts w:ascii="Calibri" w:hAnsi="Calibri"/>
          <w:sz w:val="20"/>
        </w:rPr>
        <w:t>;</w:t>
      </w:r>
      <w:r w:rsidR="002F5CD1" w:rsidRPr="002F5CD1">
        <w:rPr>
          <w:rFonts w:ascii="Calibri" w:hAnsi="Calibri"/>
          <w:sz w:val="20"/>
        </w:rPr>
        <w:t xml:space="preserve"> </w:t>
      </w:r>
      <w:r w:rsidR="00CE6356" w:rsidRPr="001131F8">
        <w:rPr>
          <w:rFonts w:ascii="Calibri" w:hAnsi="Calibri"/>
          <w:sz w:val="20"/>
        </w:rPr>
        <w:t>requested by the scheduling company</w:t>
      </w:r>
      <w:r w:rsidR="00FC5D17">
        <w:rPr>
          <w:rFonts w:ascii="Calibri" w:hAnsi="Calibri"/>
          <w:sz w:val="20"/>
        </w:rPr>
        <w:t>/employer</w:t>
      </w:r>
      <w:r>
        <w:rPr>
          <w:rFonts w:ascii="Calibri" w:hAnsi="Calibri"/>
          <w:sz w:val="20"/>
        </w:rPr>
        <w:t xml:space="preserve"> representative for </w:t>
      </w:r>
      <w:r w:rsidR="00CE6356" w:rsidRPr="001131F8">
        <w:rPr>
          <w:rFonts w:ascii="Calibri" w:hAnsi="Calibri"/>
          <w:sz w:val="20"/>
        </w:rPr>
        <w:t>employment screenings and treatment purposes.</w:t>
      </w:r>
    </w:p>
    <w:p w:rsidR="00FC5D17" w:rsidRPr="001131F8" w:rsidRDefault="00FC5D17" w:rsidP="004B777C">
      <w:pPr>
        <w:spacing w:after="0" w:line="240" w:lineRule="auto"/>
        <w:rPr>
          <w:rFonts w:ascii="Calibri" w:hAnsi="Calibri"/>
          <w:sz w:val="20"/>
        </w:rPr>
      </w:pPr>
    </w:p>
    <w:p w:rsidR="004B777C" w:rsidRPr="001131F8" w:rsidRDefault="004B777C" w:rsidP="00CE6356">
      <w:pPr>
        <w:spacing w:after="0" w:line="240" w:lineRule="auto"/>
        <w:rPr>
          <w:rFonts w:ascii="Calibri" w:hAnsi="Calibri"/>
          <w:sz w:val="32"/>
          <w:szCs w:val="40"/>
        </w:rPr>
      </w:pPr>
    </w:p>
    <w:p w:rsidR="00801F2A" w:rsidRPr="002F5CD1" w:rsidRDefault="00CE6356" w:rsidP="00801F2A">
      <w:pPr>
        <w:spacing w:after="0" w:line="240" w:lineRule="auto"/>
        <w:rPr>
          <w:rFonts w:ascii="Calibri" w:hAnsi="Calibri"/>
          <w:sz w:val="20"/>
          <w:szCs w:val="24"/>
          <w:u w:val="single"/>
        </w:rPr>
      </w:pPr>
      <w:r w:rsidRPr="002F5CD1">
        <w:rPr>
          <w:rFonts w:ascii="Calibri" w:hAnsi="Calibri"/>
          <w:sz w:val="32"/>
          <w:szCs w:val="40"/>
        </w:rPr>
        <w:t>X</w:t>
      </w:r>
      <w:r w:rsidRPr="002F5CD1">
        <w:rPr>
          <w:rFonts w:ascii="Calibri" w:hAnsi="Calibri"/>
          <w:sz w:val="20"/>
          <w:szCs w:val="24"/>
          <w:u w:val="single"/>
        </w:rPr>
        <w:t>_________</w:t>
      </w:r>
      <w:r w:rsidRPr="001131F8">
        <w:rPr>
          <w:rFonts w:ascii="Calibri" w:hAnsi="Calibri"/>
          <w:sz w:val="20"/>
          <w:szCs w:val="24"/>
          <w:u w:val="single"/>
        </w:rPr>
        <w:t>__________________________________</w:t>
      </w:r>
      <w:r w:rsidRPr="001131F8">
        <w:rPr>
          <w:rFonts w:ascii="Calibri" w:hAnsi="Calibri"/>
          <w:sz w:val="20"/>
          <w:szCs w:val="24"/>
        </w:rPr>
        <w:t xml:space="preserve">                    </w:t>
      </w:r>
      <w:r w:rsidR="00801F2A" w:rsidRPr="001131F8">
        <w:rPr>
          <w:rFonts w:ascii="Calibri" w:hAnsi="Calibri"/>
          <w:sz w:val="20"/>
          <w:szCs w:val="24"/>
        </w:rPr>
        <w:t xml:space="preserve">   </w:t>
      </w:r>
      <w:r w:rsidRPr="001131F8">
        <w:rPr>
          <w:rFonts w:ascii="Calibri" w:hAnsi="Calibri"/>
          <w:sz w:val="20"/>
          <w:szCs w:val="24"/>
        </w:rPr>
        <w:t xml:space="preserve"> </w:t>
      </w:r>
      <w:r w:rsidR="00801F2A" w:rsidRPr="002F5CD1">
        <w:rPr>
          <w:rFonts w:ascii="Calibri" w:hAnsi="Calibri"/>
          <w:sz w:val="20"/>
          <w:szCs w:val="24"/>
          <w:u w:val="single"/>
        </w:rPr>
        <w:t>__________________________</w:t>
      </w:r>
    </w:p>
    <w:p w:rsidR="00801F2A" w:rsidRPr="002F5CD1" w:rsidRDefault="00801F2A" w:rsidP="00801F2A">
      <w:pPr>
        <w:spacing w:after="0" w:line="240" w:lineRule="auto"/>
        <w:rPr>
          <w:rFonts w:ascii="Calibri" w:hAnsi="Calibri"/>
          <w:sz w:val="16"/>
          <w:szCs w:val="20"/>
        </w:rPr>
      </w:pPr>
      <w:r w:rsidRPr="001131F8">
        <w:rPr>
          <w:rFonts w:ascii="Calibri" w:hAnsi="Calibri"/>
          <w:sz w:val="16"/>
          <w:szCs w:val="20"/>
        </w:rPr>
        <w:t xml:space="preserve">Patient Name (seeking services) </w:t>
      </w:r>
      <w:r w:rsidR="00FC5D17" w:rsidRPr="001131F8">
        <w:rPr>
          <w:rFonts w:ascii="Calibri" w:hAnsi="Calibri"/>
          <w:sz w:val="16"/>
          <w:szCs w:val="20"/>
        </w:rPr>
        <w:t>printed</w:t>
      </w:r>
      <w:r w:rsidRPr="002F5CD1">
        <w:rPr>
          <w:rFonts w:ascii="Calibri" w:hAnsi="Calibri"/>
          <w:sz w:val="16"/>
          <w:szCs w:val="20"/>
        </w:rPr>
        <w:tab/>
      </w:r>
      <w:r w:rsidRPr="002F5CD1">
        <w:rPr>
          <w:rFonts w:ascii="Calibri" w:hAnsi="Calibri"/>
          <w:sz w:val="16"/>
          <w:szCs w:val="20"/>
        </w:rPr>
        <w:tab/>
      </w:r>
      <w:r w:rsidRPr="001131F8">
        <w:rPr>
          <w:rFonts w:ascii="Calibri" w:hAnsi="Calibri"/>
          <w:sz w:val="16"/>
          <w:szCs w:val="20"/>
        </w:rPr>
        <w:tab/>
        <w:t xml:space="preserve">      </w:t>
      </w:r>
      <w:r w:rsidRPr="001131F8">
        <w:rPr>
          <w:rFonts w:ascii="Calibri" w:hAnsi="Calibri"/>
          <w:sz w:val="16"/>
          <w:szCs w:val="20"/>
        </w:rPr>
        <w:tab/>
        <w:t xml:space="preserve">              </w:t>
      </w:r>
      <w:r w:rsidRPr="002F5CD1">
        <w:rPr>
          <w:rFonts w:ascii="Calibri" w:hAnsi="Calibri"/>
          <w:sz w:val="16"/>
          <w:szCs w:val="20"/>
        </w:rPr>
        <w:t>Date</w:t>
      </w:r>
      <w:r w:rsidRPr="001131F8">
        <w:rPr>
          <w:rFonts w:ascii="Calibri" w:hAnsi="Calibri"/>
          <w:sz w:val="16"/>
          <w:szCs w:val="20"/>
        </w:rPr>
        <w:t xml:space="preserve"> of Birth</w:t>
      </w:r>
    </w:p>
    <w:p w:rsidR="00CE6356" w:rsidRPr="001131F8" w:rsidRDefault="00CE6356" w:rsidP="002F5CD1">
      <w:pPr>
        <w:rPr>
          <w:rFonts w:ascii="Calibri" w:hAnsi="Calibri"/>
          <w:sz w:val="20"/>
          <w:szCs w:val="24"/>
        </w:rPr>
      </w:pPr>
    </w:p>
    <w:p w:rsidR="00CE6356" w:rsidRPr="002F5CD1" w:rsidRDefault="00CE6356" w:rsidP="00CE6356">
      <w:pPr>
        <w:spacing w:after="0" w:line="240" w:lineRule="auto"/>
        <w:rPr>
          <w:rFonts w:ascii="Calibri" w:hAnsi="Calibri"/>
          <w:sz w:val="20"/>
          <w:szCs w:val="24"/>
          <w:u w:val="single"/>
        </w:rPr>
      </w:pPr>
      <w:r w:rsidRPr="002F5CD1">
        <w:rPr>
          <w:rFonts w:ascii="Calibri" w:hAnsi="Calibri"/>
          <w:sz w:val="32"/>
          <w:szCs w:val="40"/>
        </w:rPr>
        <w:t>X</w:t>
      </w:r>
      <w:r w:rsidRPr="002F5CD1">
        <w:rPr>
          <w:rFonts w:ascii="Calibri" w:hAnsi="Calibri"/>
          <w:sz w:val="20"/>
          <w:szCs w:val="24"/>
          <w:u w:val="single"/>
        </w:rPr>
        <w:t>_________</w:t>
      </w:r>
      <w:r w:rsidRPr="001131F8">
        <w:rPr>
          <w:rFonts w:ascii="Calibri" w:hAnsi="Calibri"/>
          <w:sz w:val="20"/>
          <w:szCs w:val="24"/>
          <w:u w:val="single"/>
        </w:rPr>
        <w:t>__________________________________</w:t>
      </w:r>
      <w:r w:rsidRPr="001131F8">
        <w:rPr>
          <w:rFonts w:ascii="Calibri" w:hAnsi="Calibri"/>
          <w:sz w:val="20"/>
          <w:szCs w:val="24"/>
        </w:rPr>
        <w:t xml:space="preserve">                         </w:t>
      </w:r>
      <w:r w:rsidRPr="002F5CD1">
        <w:rPr>
          <w:rFonts w:ascii="Calibri" w:hAnsi="Calibri"/>
          <w:sz w:val="20"/>
          <w:szCs w:val="24"/>
          <w:u w:val="single"/>
        </w:rPr>
        <w:t>__________________________</w:t>
      </w:r>
    </w:p>
    <w:p w:rsidR="00CE6356" w:rsidRPr="002F5CD1" w:rsidRDefault="00CE6356" w:rsidP="00CE6356">
      <w:pPr>
        <w:spacing w:after="0" w:line="240" w:lineRule="auto"/>
        <w:rPr>
          <w:rFonts w:ascii="Calibri" w:hAnsi="Calibri"/>
          <w:sz w:val="16"/>
          <w:szCs w:val="20"/>
        </w:rPr>
      </w:pPr>
      <w:r w:rsidRPr="001131F8">
        <w:rPr>
          <w:rFonts w:ascii="Calibri" w:hAnsi="Calibri"/>
          <w:sz w:val="16"/>
          <w:szCs w:val="20"/>
        </w:rPr>
        <w:t xml:space="preserve">Parent or Guardian </w:t>
      </w:r>
      <w:r w:rsidR="00801F2A" w:rsidRPr="001131F8">
        <w:rPr>
          <w:rFonts w:ascii="Calibri" w:hAnsi="Calibri"/>
          <w:sz w:val="16"/>
          <w:szCs w:val="20"/>
        </w:rPr>
        <w:t xml:space="preserve">Name </w:t>
      </w:r>
      <w:r w:rsidRPr="001131F8">
        <w:rPr>
          <w:rFonts w:ascii="Calibri" w:hAnsi="Calibri"/>
          <w:sz w:val="16"/>
          <w:szCs w:val="20"/>
        </w:rPr>
        <w:t>Printed</w:t>
      </w:r>
      <w:r w:rsidRPr="002F5CD1">
        <w:rPr>
          <w:rFonts w:ascii="Calibri" w:hAnsi="Calibri"/>
          <w:sz w:val="16"/>
          <w:szCs w:val="20"/>
        </w:rPr>
        <w:tab/>
      </w:r>
      <w:r w:rsidRPr="002F5CD1">
        <w:rPr>
          <w:rFonts w:ascii="Calibri" w:hAnsi="Calibri"/>
          <w:sz w:val="16"/>
          <w:szCs w:val="20"/>
        </w:rPr>
        <w:tab/>
      </w:r>
      <w:r w:rsidRPr="002F5CD1">
        <w:rPr>
          <w:rFonts w:ascii="Calibri" w:hAnsi="Calibri"/>
          <w:sz w:val="16"/>
          <w:szCs w:val="20"/>
        </w:rPr>
        <w:tab/>
        <w:t xml:space="preserve">      </w:t>
      </w:r>
      <w:r w:rsidRPr="002F5CD1">
        <w:rPr>
          <w:rFonts w:ascii="Calibri" w:hAnsi="Calibri"/>
          <w:sz w:val="16"/>
          <w:szCs w:val="20"/>
        </w:rPr>
        <w:tab/>
        <w:t xml:space="preserve">     </w:t>
      </w:r>
      <w:r w:rsidRPr="001131F8">
        <w:rPr>
          <w:rFonts w:ascii="Calibri" w:hAnsi="Calibri"/>
          <w:sz w:val="16"/>
          <w:szCs w:val="20"/>
        </w:rPr>
        <w:t xml:space="preserve">          </w:t>
      </w:r>
      <w:r w:rsidR="004B777C" w:rsidRPr="001131F8">
        <w:rPr>
          <w:rFonts w:ascii="Calibri" w:hAnsi="Calibri"/>
          <w:sz w:val="16"/>
          <w:szCs w:val="20"/>
        </w:rPr>
        <w:t>Phone Number</w:t>
      </w:r>
    </w:p>
    <w:p w:rsidR="002F5CD1" w:rsidRPr="002F5CD1" w:rsidRDefault="002F5CD1" w:rsidP="002F5CD1">
      <w:pPr>
        <w:rPr>
          <w:rFonts w:ascii="Calibri" w:hAnsi="Calibri"/>
          <w:sz w:val="20"/>
          <w:szCs w:val="24"/>
        </w:rPr>
      </w:pPr>
    </w:p>
    <w:p w:rsidR="002F5CD1" w:rsidRPr="002F5CD1" w:rsidRDefault="002F5CD1" w:rsidP="002F5CD1">
      <w:pPr>
        <w:spacing w:after="0" w:line="240" w:lineRule="auto"/>
        <w:rPr>
          <w:rFonts w:ascii="Calibri" w:hAnsi="Calibri"/>
          <w:sz w:val="20"/>
          <w:szCs w:val="24"/>
          <w:u w:val="single"/>
        </w:rPr>
      </w:pPr>
      <w:r w:rsidRPr="002F5CD1">
        <w:rPr>
          <w:rFonts w:ascii="Calibri" w:hAnsi="Calibri"/>
          <w:sz w:val="32"/>
          <w:szCs w:val="40"/>
        </w:rPr>
        <w:t>X</w:t>
      </w:r>
      <w:r w:rsidRPr="002F5CD1">
        <w:rPr>
          <w:rFonts w:ascii="Calibri" w:hAnsi="Calibri"/>
          <w:sz w:val="20"/>
          <w:szCs w:val="24"/>
          <w:u w:val="single"/>
        </w:rPr>
        <w:t>_________</w:t>
      </w:r>
      <w:r w:rsidRPr="001131F8">
        <w:rPr>
          <w:rFonts w:ascii="Calibri" w:hAnsi="Calibri"/>
          <w:sz w:val="20"/>
          <w:szCs w:val="24"/>
          <w:u w:val="single"/>
        </w:rPr>
        <w:t>__________________________________</w:t>
      </w:r>
      <w:r w:rsidRPr="001131F8">
        <w:rPr>
          <w:rFonts w:ascii="Calibri" w:hAnsi="Calibri"/>
          <w:sz w:val="20"/>
          <w:szCs w:val="24"/>
        </w:rPr>
        <w:t xml:space="preserve">                         </w:t>
      </w:r>
      <w:r w:rsidRPr="002F5CD1">
        <w:rPr>
          <w:rFonts w:ascii="Calibri" w:hAnsi="Calibri"/>
          <w:sz w:val="20"/>
          <w:szCs w:val="24"/>
          <w:u w:val="single"/>
        </w:rPr>
        <w:t>__________________________</w:t>
      </w:r>
    </w:p>
    <w:p w:rsidR="00957FB1" w:rsidRPr="009D73FC" w:rsidRDefault="00CE6356" w:rsidP="009D73FC">
      <w:pPr>
        <w:spacing w:after="0" w:line="240" w:lineRule="auto"/>
        <w:rPr>
          <w:rFonts w:ascii="Calibri" w:hAnsi="Calibri"/>
          <w:sz w:val="16"/>
          <w:szCs w:val="20"/>
        </w:rPr>
      </w:pPr>
      <w:r w:rsidRPr="001131F8">
        <w:rPr>
          <w:rFonts w:ascii="Calibri" w:hAnsi="Calibri"/>
          <w:sz w:val="16"/>
          <w:szCs w:val="20"/>
        </w:rPr>
        <w:t>Parent</w:t>
      </w:r>
      <w:r w:rsidR="002F5CD1" w:rsidRPr="002F5CD1">
        <w:rPr>
          <w:rFonts w:ascii="Calibri" w:hAnsi="Calibri"/>
          <w:sz w:val="16"/>
          <w:szCs w:val="20"/>
        </w:rPr>
        <w:t xml:space="preserve"> or Guardian Signature</w:t>
      </w:r>
      <w:r w:rsidR="002F5CD1" w:rsidRPr="002F5CD1">
        <w:rPr>
          <w:rFonts w:ascii="Calibri" w:hAnsi="Calibri"/>
          <w:sz w:val="16"/>
          <w:szCs w:val="20"/>
        </w:rPr>
        <w:tab/>
      </w:r>
      <w:r w:rsidR="002F5CD1" w:rsidRPr="002F5CD1">
        <w:rPr>
          <w:rFonts w:ascii="Calibri" w:hAnsi="Calibri"/>
          <w:sz w:val="16"/>
          <w:szCs w:val="20"/>
        </w:rPr>
        <w:tab/>
      </w:r>
      <w:r w:rsidR="002F5CD1" w:rsidRPr="002F5CD1">
        <w:rPr>
          <w:rFonts w:ascii="Calibri" w:hAnsi="Calibri"/>
          <w:sz w:val="16"/>
          <w:szCs w:val="20"/>
        </w:rPr>
        <w:tab/>
        <w:t xml:space="preserve">      </w:t>
      </w:r>
      <w:r w:rsidR="002F5CD1" w:rsidRPr="002F5CD1">
        <w:rPr>
          <w:rFonts w:ascii="Calibri" w:hAnsi="Calibri"/>
          <w:sz w:val="16"/>
          <w:szCs w:val="20"/>
        </w:rPr>
        <w:tab/>
        <w:t xml:space="preserve">     </w:t>
      </w:r>
      <w:r w:rsidR="002F5CD1" w:rsidRPr="001131F8">
        <w:rPr>
          <w:rFonts w:ascii="Calibri" w:hAnsi="Calibri"/>
          <w:sz w:val="16"/>
          <w:szCs w:val="20"/>
        </w:rPr>
        <w:tab/>
        <w:t xml:space="preserve">               </w:t>
      </w:r>
      <w:r w:rsidR="002F5CD1" w:rsidRPr="002F5CD1">
        <w:rPr>
          <w:rFonts w:ascii="Calibri" w:hAnsi="Calibri"/>
          <w:sz w:val="16"/>
          <w:szCs w:val="20"/>
        </w:rPr>
        <w:t>Date</w:t>
      </w:r>
    </w:p>
    <w:sectPr w:rsidR="00957FB1" w:rsidRPr="009D73FC" w:rsidSect="00736C67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59" w:rsidRDefault="00D10659">
      <w:pPr>
        <w:spacing w:after="0" w:line="240" w:lineRule="auto"/>
      </w:pPr>
      <w:r>
        <w:separator/>
      </w:r>
    </w:p>
  </w:endnote>
  <w:endnote w:type="continuationSeparator" w:id="0">
    <w:p w:rsidR="00D10659" w:rsidRDefault="00D1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HGS明朝B"/>
    <w:panose1 w:val="00000000000000000000"/>
    <w:charset w:val="8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78" w:rsidRDefault="003C0C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0971D8A" wp14:editId="205525A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E78" w:rsidRDefault="00450E7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0971D8A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030 [3215]" stroked="f" strokeweight="2pt">
              <v:path arrowok="t"/>
              <v:textbox>
                <w:txbxContent>
                  <w:p w:rsidR="00450E78" w:rsidRDefault="00450E7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78" w:rsidRDefault="003C0C51"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D924E6E" wp14:editId="70D7DF3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E78" w:rsidRDefault="00450E7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924E6E" id="_x0000_s1030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DQA5/wGQIAAIAEAAAOAAAAAAAAAAAAAAAAAC4CAABkcnMvZTJvRG9jLnhtbFBLAQItABQA&#10;BgAIAAAAIQBPyaAg3gAAAAYBAAAPAAAAAAAAAAAAAAAAAHMEAABkcnMvZG93bnJldi54bWxQSwUG&#10;AAAAAAQABADzAAAAfgUAAAAA&#10;" fillcolor="#030 [3215]" stroked="f" strokeweight="2pt">
              <v:path arrowok="t"/>
              <v:textbox>
                <w:txbxContent>
                  <w:p w:rsidR="00450E78" w:rsidRDefault="00450E7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49A9081" wp14:editId="58A66AC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E78" w:rsidRDefault="00450E7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49A9081" id="_x0000_s1031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" fillcolor="#030 [3204]" stroked="f" strokeweight="2pt">
              <v:path arrowok="t"/>
              <v:textbox>
                <w:txbxContent>
                  <w:p w:rsidR="00450E78" w:rsidRDefault="00450E78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59" w:rsidRDefault="00D10659">
      <w:pPr>
        <w:spacing w:after="0" w:line="240" w:lineRule="auto"/>
      </w:pPr>
      <w:r>
        <w:separator/>
      </w:r>
    </w:p>
  </w:footnote>
  <w:footnote w:type="continuationSeparator" w:id="0">
    <w:p w:rsidR="00D10659" w:rsidRDefault="00D1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78" w:rsidRDefault="00C717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ED887F" wp14:editId="1E9A6C72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7607945"/>
              <wp:effectExtent l="0" t="0" r="9525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76079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E78" w:rsidRPr="00C71716" w:rsidRDefault="00C71716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7171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Mercy </w:t>
                          </w:r>
                          <w:proofErr w:type="spellStart"/>
                          <w:r w:rsidR="00B90BEA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HealthW</w:t>
                          </w:r>
                          <w:r w:rsidR="005579BA" w:rsidRPr="00C7171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orks</w:t>
                          </w:r>
                          <w:proofErr w:type="spellEnd"/>
                          <w:r w:rsidRPr="00C7171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1501 4</w:t>
                          </w:r>
                          <w:r w:rsidRPr="00C71716">
                            <w:rPr>
                              <w:color w:val="FFFFFF" w:themeColor="background1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C7171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St. SW Mason City, IA 50401 Phone: 641-428-5244 Fax: 641-428-5765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Email: mchlthwk@mercyhealth.com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D88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599.05pt;z-index:251667456;visibility:visible;mso-wrap-style:square;mso-width-percent:50;mso-height-percent:0;mso-left-percent:35;mso-wrap-distance-left:9pt;mso-wrap-distance-top:0;mso-wrap-distance-right:9pt;mso-wrap-distance-bottom:0;mso-position-horizontal-relative:page;mso-position-vertical:center;mso-position-vertical-relative:page;mso-width-percent:50;mso-height-percent: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" fillcolor="#030 [3215]" stroked="f" strokeweight=".5pt">
              <v:path arrowok="t"/>
              <v:textbox style="layout-flow:vertical;mso-layout-flow-alt:bottom-to-top">
                <w:txbxContent>
                  <w:p w:rsidR="00450E78" w:rsidRPr="00C71716" w:rsidRDefault="00C71716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C71716">
                      <w:rPr>
                        <w:color w:val="FFFFFF" w:themeColor="background1"/>
                        <w:sz w:val="18"/>
                        <w:szCs w:val="18"/>
                      </w:rPr>
                      <w:t xml:space="preserve">Mercy </w:t>
                    </w:r>
                    <w:proofErr w:type="spellStart"/>
                    <w:r w:rsidR="00B90BEA">
                      <w:rPr>
                        <w:color w:val="FFFFFF" w:themeColor="background1"/>
                        <w:sz w:val="18"/>
                        <w:szCs w:val="18"/>
                      </w:rPr>
                      <w:t>HealthW</w:t>
                    </w:r>
                    <w:r w:rsidR="005579BA" w:rsidRPr="00C71716">
                      <w:rPr>
                        <w:color w:val="FFFFFF" w:themeColor="background1"/>
                        <w:sz w:val="18"/>
                        <w:szCs w:val="18"/>
                      </w:rPr>
                      <w:t>orks</w:t>
                    </w:r>
                    <w:proofErr w:type="spellEnd"/>
                    <w:r w:rsidRPr="00C71716">
                      <w:rPr>
                        <w:color w:val="FFFFFF" w:themeColor="background1"/>
                        <w:sz w:val="18"/>
                        <w:szCs w:val="18"/>
                      </w:rPr>
                      <w:t xml:space="preserve"> 1501 4</w:t>
                    </w:r>
                    <w:r w:rsidRPr="00C71716">
                      <w:rPr>
                        <w:color w:val="FFFFFF" w:themeColor="background1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C71716">
                      <w:rPr>
                        <w:color w:val="FFFFFF" w:themeColor="background1"/>
                        <w:sz w:val="18"/>
                        <w:szCs w:val="18"/>
                      </w:rPr>
                      <w:t xml:space="preserve"> St. SW Mason City, IA 50401 Phone: 641-428-5244 Fax: 641-428-5765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Email: mchlthwk@mercyhealth.com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C5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53F1201" wp14:editId="7FA279DD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3FF109D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" fillcolor="white [2993]" stroked="f" strokeweight="2pt">
              <v:path arrowok="t"/>
              <w10:wrap anchorx="page" anchory="page"/>
            </v:rect>
          </w:pict>
        </mc:Fallback>
      </mc:AlternateContent>
    </w:r>
    <w:r w:rsidR="003C0C5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2A1AC2" wp14:editId="4551478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E78" w:rsidRDefault="00450E7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72A1AC2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030 [3204]" stroked="f" strokeweight="2pt">
              <v:path arrowok="t"/>
              <v:textbox>
                <w:txbxContent>
                  <w:p w:rsidR="00450E78" w:rsidRDefault="00450E78"/>
                </w:txbxContent>
              </v:textbox>
              <w10:wrap anchorx="page" anchory="page"/>
            </v:rect>
          </w:pict>
        </mc:Fallback>
      </mc:AlternateContent>
    </w:r>
    <w:r w:rsidR="003C0C51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A324269" wp14:editId="552AA8B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E78" w:rsidRDefault="00450E7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A324269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030 [3215]" stroked="f" strokeweight="2pt">
              <v:path arrowok="t"/>
              <v:textbox>
                <w:txbxContent>
                  <w:p w:rsidR="00450E78" w:rsidRDefault="00450E7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78" w:rsidRDefault="003C0C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5AF378" wp14:editId="533AE549">
              <wp:simplePos x="0" y="0"/>
              <wp:positionH relativeFrom="page">
                <wp:posOffset>81886</wp:posOffset>
              </wp:positionH>
              <wp:positionV relativeFrom="page">
                <wp:posOffset>68239</wp:posOffset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BD9434E" id="Rectangle 5" o:spid="_x0000_s1026" style="position:absolute;margin-left:6.45pt;margin-top:5.35pt;width:556.9pt;height:11in;z-index:-251654144;visibility:visible;mso-wrap-style:square;mso-width-percent:91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" fillcolor="white [2993]" stroked="f" strokeweight="2pt"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AFF2F" wp14:editId="2A9C638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E78" w:rsidRDefault="00450E7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57AFF2F" id="_x0000_s1032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A1NYjEGQIAAIAEAAAOAAAAAAAAAAAAAAAAAC4CAABkcnMvZTJvRG9jLnhtbFBLAQItABQA&#10;BgAIAAAAIQBPyaAg3gAAAAYBAAAPAAAAAAAAAAAAAAAAAHMEAABkcnMvZG93bnJldi54bWxQSwUG&#10;AAAAAAQABADzAAAAfgUAAAAA&#10;" fillcolor="#030 [3215]" stroked="f" strokeweight="2pt">
              <v:path arrowok="t"/>
              <v:textbox>
                <w:txbxContent>
                  <w:p w:rsidR="00450E78" w:rsidRDefault="00450E7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6E8A"/>
    <w:multiLevelType w:val="hybridMultilevel"/>
    <w:tmpl w:val="15000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951D1"/>
    <w:multiLevelType w:val="hybridMultilevel"/>
    <w:tmpl w:val="1868D4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27085"/>
    <w:multiLevelType w:val="hybridMultilevel"/>
    <w:tmpl w:val="76261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13376"/>
    <w:multiLevelType w:val="hybridMultilevel"/>
    <w:tmpl w:val="EA38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59"/>
    <w:rsid w:val="0005375D"/>
    <w:rsid w:val="000A4C3F"/>
    <w:rsid w:val="000C30DF"/>
    <w:rsid w:val="001131F8"/>
    <w:rsid w:val="001658E2"/>
    <w:rsid w:val="00195188"/>
    <w:rsid w:val="001D006E"/>
    <w:rsid w:val="001F4B2D"/>
    <w:rsid w:val="002F5CD1"/>
    <w:rsid w:val="003964FA"/>
    <w:rsid w:val="003C0C51"/>
    <w:rsid w:val="003F574A"/>
    <w:rsid w:val="00412A66"/>
    <w:rsid w:val="00450E78"/>
    <w:rsid w:val="004A7456"/>
    <w:rsid w:val="004B777C"/>
    <w:rsid w:val="004E22B7"/>
    <w:rsid w:val="0054254C"/>
    <w:rsid w:val="005437C3"/>
    <w:rsid w:val="005579BA"/>
    <w:rsid w:val="005B7961"/>
    <w:rsid w:val="005C2319"/>
    <w:rsid w:val="005F2FF0"/>
    <w:rsid w:val="006A6411"/>
    <w:rsid w:val="00734EC3"/>
    <w:rsid w:val="00736C67"/>
    <w:rsid w:val="00801F2A"/>
    <w:rsid w:val="00941A43"/>
    <w:rsid w:val="00957FB1"/>
    <w:rsid w:val="009700B2"/>
    <w:rsid w:val="009B2A4E"/>
    <w:rsid w:val="009D73FC"/>
    <w:rsid w:val="00AA47D6"/>
    <w:rsid w:val="00AF4E59"/>
    <w:rsid w:val="00B1290F"/>
    <w:rsid w:val="00B32684"/>
    <w:rsid w:val="00B338BC"/>
    <w:rsid w:val="00B90BEA"/>
    <w:rsid w:val="00BF4563"/>
    <w:rsid w:val="00C71716"/>
    <w:rsid w:val="00CB6941"/>
    <w:rsid w:val="00CC5D3B"/>
    <w:rsid w:val="00CE6356"/>
    <w:rsid w:val="00D10659"/>
    <w:rsid w:val="00DF3A0F"/>
    <w:rsid w:val="00E404A1"/>
    <w:rsid w:val="00E90E27"/>
    <w:rsid w:val="00F335DF"/>
    <w:rsid w:val="00FA1B0B"/>
    <w:rsid w:val="00FC5D17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B70293E-FC4B-402C-9537-2418377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3300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0330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33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300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300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300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003300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003300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3300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3300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003300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3300" w:themeColor="accent1"/>
        <w:left w:val="single" w:sz="36" w:space="8" w:color="003300" w:themeColor="accent1"/>
        <w:bottom w:val="single" w:sz="36" w:space="8" w:color="003300" w:themeColor="accent1"/>
        <w:right w:val="single" w:sz="36" w:space="8" w:color="003300" w:themeColor="accent1"/>
      </w:pBdr>
      <w:shd w:val="clear" w:color="auto" w:fill="003300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003300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003300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003300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003300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003300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003300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table" w:styleId="TableGrid">
    <w:name w:val="Table Grid"/>
    <w:basedOn w:val="TableNormal"/>
    <w:uiPriority w:val="59"/>
    <w:rsid w:val="0095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336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84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0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83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51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93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8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94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57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54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469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044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76226">
                                                                                                      <w:marLeft w:val="-27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696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6E9"/>
                                                                                                            <w:left w:val="single" w:sz="6" w:space="0" w:color="DFE0E4"/>
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<w:right w:val="single" w:sz="6" w:space="0" w:color="DFE0E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96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830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472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119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1230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2649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70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68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7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02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8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8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15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4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05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7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7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5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773632">
                                                                                                      <w:marLeft w:val="-27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918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6E9"/>
                                                                                                            <w:left w:val="single" w:sz="6" w:space="0" w:color="DFE0E4"/>
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<w:right w:val="single" w:sz="6" w:space="0" w:color="DFE0E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671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728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925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113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467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1132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1417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9041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6065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13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009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Custom 8">
      <a:dk1>
        <a:sysClr val="windowText" lastClr="000000"/>
      </a:dk1>
      <a:lt1>
        <a:srgbClr val="FFFFFF"/>
      </a:lt1>
      <a:dk2>
        <a:srgbClr val="003300"/>
      </a:dk2>
      <a:lt2>
        <a:srgbClr val="FFFFFF"/>
      </a:lt2>
      <a:accent1>
        <a:srgbClr val="0033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3300"/>
      </a:accent5>
      <a:accent6>
        <a:srgbClr val="F79646"/>
      </a:accent6>
      <a:hlink>
        <a:srgbClr val="003300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A31A3DE-FCE6-470C-9FE6-835E7CD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0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R. Dorenkamp</dc:creator>
  <cp:lastModifiedBy>Lisa Baltierra</cp:lastModifiedBy>
  <cp:revision>2</cp:revision>
  <cp:lastPrinted>2019-08-20T14:09:00Z</cp:lastPrinted>
  <dcterms:created xsi:type="dcterms:W3CDTF">2019-08-20T14:09:00Z</dcterms:created>
  <dcterms:modified xsi:type="dcterms:W3CDTF">2019-08-20T14:09:00Z</dcterms:modified>
</cp:coreProperties>
</file>